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5A" w:rsidRPr="00C51AFB" w:rsidRDefault="008200FC" w:rsidP="008200F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6"/>
          <w:szCs w:val="32"/>
        </w:rPr>
        <w:t xml:space="preserve">    </w:t>
      </w:r>
      <w:bookmarkStart w:id="0" w:name="_GoBack"/>
      <w:bookmarkEnd w:id="0"/>
      <w:r w:rsidR="00CA6CD5">
        <w:rPr>
          <w:rFonts w:ascii="华文中宋" w:eastAsia="华文中宋" w:hAnsi="华文中宋" w:cs="Times New Roman" w:hint="eastAsia"/>
          <w:b/>
          <w:sz w:val="32"/>
          <w:szCs w:val="32"/>
        </w:rPr>
        <w:t>附件：四川旅游学院二级学院院长选聘报名表</w:t>
      </w:r>
    </w:p>
    <w:p w:rsidR="00E56D5A" w:rsidRDefault="00E56D5A">
      <w:pPr>
        <w:jc w:val="center"/>
        <w:rPr>
          <w:rFonts w:ascii="华文中宋" w:eastAsia="华文中宋" w:hAnsi="华文中宋" w:cs="Times New Roman"/>
          <w:b/>
          <w:bCs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63"/>
        <w:gridCol w:w="1417"/>
        <w:gridCol w:w="1418"/>
        <w:gridCol w:w="1417"/>
        <w:gridCol w:w="1418"/>
        <w:gridCol w:w="1701"/>
      </w:tblGrid>
      <w:tr w:rsidR="00E56D5A" w:rsidTr="003D7FC1">
        <w:trPr>
          <w:trHeight w:val="767"/>
        </w:trPr>
        <w:tc>
          <w:tcPr>
            <w:tcW w:w="1289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263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性</w:t>
            </w:r>
            <w:r>
              <w:rPr>
                <w:rFonts w:ascii="华文楷体" w:eastAsia="华文楷体" w:hAnsi="华文楷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 xml:space="preserve">   别</w:t>
            </w:r>
          </w:p>
        </w:tc>
        <w:tc>
          <w:tcPr>
            <w:tcW w:w="1418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6D5A" w:rsidRDefault="00CA6CD5">
            <w:pPr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照</w:t>
            </w:r>
          </w:p>
          <w:p w:rsidR="00E56D5A" w:rsidRDefault="00E56D5A">
            <w:pPr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  <w:p w:rsidR="00E56D5A" w:rsidRDefault="00CA6CD5">
            <w:pPr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片</w:t>
            </w:r>
          </w:p>
        </w:tc>
      </w:tr>
      <w:tr w:rsidR="00E56D5A" w:rsidTr="003D7FC1">
        <w:trPr>
          <w:trHeight w:val="805"/>
        </w:trPr>
        <w:tc>
          <w:tcPr>
            <w:tcW w:w="1289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籍</w:t>
            </w:r>
            <w:r>
              <w:rPr>
                <w:rFonts w:ascii="华文楷体" w:eastAsia="华文楷体" w:hAnsi="华文楷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 xml:space="preserve">   贯</w:t>
            </w:r>
          </w:p>
        </w:tc>
        <w:tc>
          <w:tcPr>
            <w:tcW w:w="1418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</w:tr>
      <w:tr w:rsidR="00E56D5A" w:rsidTr="003D7FC1">
        <w:trPr>
          <w:trHeight w:val="771"/>
        </w:trPr>
        <w:tc>
          <w:tcPr>
            <w:tcW w:w="1289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63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参工时间</w:t>
            </w:r>
          </w:p>
        </w:tc>
        <w:tc>
          <w:tcPr>
            <w:tcW w:w="1418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</w:tr>
      <w:tr w:rsidR="00E56D5A" w:rsidTr="003D7FC1">
        <w:trPr>
          <w:trHeight w:val="797"/>
        </w:trPr>
        <w:tc>
          <w:tcPr>
            <w:tcW w:w="1289" w:type="dxa"/>
            <w:vMerge w:val="restart"/>
            <w:vAlign w:val="center"/>
          </w:tcPr>
          <w:p w:rsidR="00E56D5A" w:rsidRDefault="00CA6CD5">
            <w:pPr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学历</w:t>
            </w:r>
          </w:p>
          <w:p w:rsidR="00E56D5A" w:rsidRDefault="00CA6CD5">
            <w:pPr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全日制</w:t>
            </w:r>
          </w:p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教</w:t>
            </w:r>
            <w:r>
              <w:rPr>
                <w:rFonts w:ascii="华文楷体" w:eastAsia="华文楷体" w:hAnsi="华文楷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育</w:t>
            </w:r>
          </w:p>
        </w:tc>
        <w:tc>
          <w:tcPr>
            <w:tcW w:w="2835" w:type="dxa"/>
            <w:gridSpan w:val="2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毕业院</w:t>
            </w:r>
          </w:p>
          <w:p w:rsidR="00E56D5A" w:rsidRDefault="00CA6CD5">
            <w:pPr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校及专业</w:t>
            </w:r>
          </w:p>
        </w:tc>
        <w:tc>
          <w:tcPr>
            <w:tcW w:w="3119" w:type="dxa"/>
            <w:gridSpan w:val="2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</w:tr>
      <w:tr w:rsidR="00E56D5A" w:rsidTr="003D7FC1">
        <w:trPr>
          <w:trHeight w:val="669"/>
        </w:trPr>
        <w:tc>
          <w:tcPr>
            <w:tcW w:w="1289" w:type="dxa"/>
            <w:vMerge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56D5A" w:rsidRDefault="00CA6CD5">
            <w:pPr>
              <w:ind w:leftChars="-20" w:left="-42" w:rightChars="-20" w:right="-42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="华文楷体" w:eastAsia="华文楷体" w:hAnsi="华文楷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职</w:t>
            </w:r>
          </w:p>
          <w:p w:rsidR="00E56D5A" w:rsidRDefault="00CA6CD5">
            <w:pPr>
              <w:ind w:leftChars="-20" w:left="-42" w:rightChars="-20" w:right="-42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教</w:t>
            </w:r>
            <w:r>
              <w:rPr>
                <w:rFonts w:ascii="华文楷体" w:eastAsia="华文楷体" w:hAnsi="华文楷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育</w:t>
            </w:r>
          </w:p>
        </w:tc>
        <w:tc>
          <w:tcPr>
            <w:tcW w:w="2835" w:type="dxa"/>
            <w:gridSpan w:val="2"/>
            <w:vAlign w:val="center"/>
          </w:tcPr>
          <w:p w:rsidR="00E56D5A" w:rsidRDefault="00E56D5A">
            <w:pPr>
              <w:ind w:leftChars="-20" w:left="-42" w:rightChars="-20" w:right="-42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D5A" w:rsidRDefault="00CA6CD5">
            <w:pPr>
              <w:ind w:leftChars="-20" w:left="-42" w:rightChars="-20" w:right="-42"/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毕业院</w:t>
            </w:r>
          </w:p>
          <w:p w:rsidR="00E56D5A" w:rsidRDefault="00CA6CD5">
            <w:pPr>
              <w:ind w:leftChars="-20" w:left="-42" w:rightChars="-20" w:right="-42"/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校及专业</w:t>
            </w:r>
          </w:p>
        </w:tc>
        <w:tc>
          <w:tcPr>
            <w:tcW w:w="3119" w:type="dxa"/>
            <w:gridSpan w:val="2"/>
            <w:vAlign w:val="center"/>
          </w:tcPr>
          <w:p w:rsidR="00E56D5A" w:rsidRDefault="00E56D5A">
            <w:pPr>
              <w:ind w:leftChars="-20" w:left="-42" w:rightChars="-20" w:right="-42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</w:tr>
      <w:tr w:rsidR="00E56D5A" w:rsidTr="00B21678">
        <w:trPr>
          <w:trHeight w:val="652"/>
        </w:trPr>
        <w:tc>
          <w:tcPr>
            <w:tcW w:w="2552" w:type="dxa"/>
            <w:gridSpan w:val="2"/>
            <w:vAlign w:val="center"/>
          </w:tcPr>
          <w:p w:rsidR="00E56D5A" w:rsidRDefault="00CA6CD5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工作单位及职务、职称</w:t>
            </w:r>
          </w:p>
        </w:tc>
        <w:tc>
          <w:tcPr>
            <w:tcW w:w="7371" w:type="dxa"/>
            <w:gridSpan w:val="5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  <w:p w:rsidR="00112BD8" w:rsidRDefault="00112BD8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</w:tr>
      <w:tr w:rsidR="00E56D5A" w:rsidTr="00386CA1">
        <w:trPr>
          <w:trHeight w:val="3393"/>
        </w:trPr>
        <w:tc>
          <w:tcPr>
            <w:tcW w:w="2552" w:type="dxa"/>
            <w:gridSpan w:val="2"/>
            <w:vAlign w:val="center"/>
          </w:tcPr>
          <w:p w:rsidR="00E56D5A" w:rsidRDefault="00CA6CD5" w:rsidP="00BF4991">
            <w:pPr>
              <w:ind w:firstLineChars="100" w:firstLine="240"/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个</w:t>
            </w:r>
          </w:p>
          <w:p w:rsidR="00E56D5A" w:rsidRDefault="00CA6CD5" w:rsidP="00BF4991">
            <w:pPr>
              <w:ind w:firstLineChars="100" w:firstLine="240"/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人</w:t>
            </w:r>
          </w:p>
          <w:p w:rsidR="00E56D5A" w:rsidRDefault="00CA6CD5" w:rsidP="00BF4991">
            <w:pPr>
              <w:ind w:firstLineChars="100" w:firstLine="240"/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简</w:t>
            </w:r>
          </w:p>
          <w:p w:rsidR="00E56D5A" w:rsidRDefault="00CA6CD5" w:rsidP="00BF4991">
            <w:pPr>
              <w:ind w:firstLineChars="100" w:firstLine="240"/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5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</w:tr>
      <w:tr w:rsidR="00E56D5A" w:rsidTr="003901C0">
        <w:trPr>
          <w:trHeight w:val="2018"/>
        </w:trPr>
        <w:tc>
          <w:tcPr>
            <w:tcW w:w="2552" w:type="dxa"/>
            <w:gridSpan w:val="2"/>
            <w:vAlign w:val="center"/>
          </w:tcPr>
          <w:p w:rsidR="00E56D5A" w:rsidRDefault="00CA6CD5" w:rsidP="00BF4991">
            <w:pPr>
              <w:ind w:firstLineChars="200" w:firstLine="480"/>
              <w:jc w:val="center"/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371" w:type="dxa"/>
            <w:gridSpan w:val="5"/>
            <w:vAlign w:val="center"/>
          </w:tcPr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  <w:p w:rsidR="00E56D5A" w:rsidRDefault="00E56D5A">
            <w:pPr>
              <w:rPr>
                <w:rFonts w:ascii="华文楷体" w:eastAsia="华文楷体" w:hAnsi="华文楷体" w:cs="Times New Roman"/>
                <w:b/>
                <w:sz w:val="24"/>
                <w:szCs w:val="24"/>
              </w:rPr>
            </w:pPr>
          </w:p>
        </w:tc>
      </w:tr>
    </w:tbl>
    <w:p w:rsidR="003901C0" w:rsidRDefault="00CA6CD5" w:rsidP="00DB364A">
      <w:pPr>
        <w:rPr>
          <w:rFonts w:ascii="华文楷体" w:eastAsia="华文楷体" w:hAnsi="华文楷体" w:cs="Times New Roman"/>
          <w:b/>
          <w:sz w:val="24"/>
          <w:szCs w:val="24"/>
        </w:rPr>
      </w:pPr>
      <w:r>
        <w:rPr>
          <w:rFonts w:ascii="华文楷体" w:eastAsia="华文楷体" w:hAnsi="华文楷体" w:cs="Times New Roman" w:hint="eastAsia"/>
          <w:b/>
          <w:sz w:val="24"/>
          <w:szCs w:val="24"/>
        </w:rPr>
        <w:t xml:space="preserve">                                          </w:t>
      </w:r>
      <w:r w:rsidR="00DB364A">
        <w:rPr>
          <w:rFonts w:ascii="华文楷体" w:eastAsia="华文楷体" w:hAnsi="华文楷体" w:cs="Times New Roman" w:hint="eastAsia"/>
          <w:b/>
          <w:sz w:val="24"/>
          <w:szCs w:val="24"/>
        </w:rPr>
        <w:t xml:space="preserve">   </w:t>
      </w:r>
    </w:p>
    <w:p w:rsidR="003901C0" w:rsidRDefault="00DB364A" w:rsidP="00DB364A">
      <w:pPr>
        <w:rPr>
          <w:rFonts w:ascii="华文楷体" w:eastAsia="华文楷体" w:hAnsi="华文楷体" w:cs="Times New Roman"/>
          <w:b/>
          <w:sz w:val="24"/>
          <w:szCs w:val="24"/>
        </w:rPr>
      </w:pPr>
      <w:r>
        <w:rPr>
          <w:rFonts w:ascii="华文楷体" w:eastAsia="华文楷体" w:hAnsi="华文楷体" w:cs="Times New Roman" w:hint="eastAsia"/>
          <w:b/>
          <w:sz w:val="24"/>
          <w:szCs w:val="24"/>
        </w:rPr>
        <w:t xml:space="preserve"> </w:t>
      </w:r>
      <w:r w:rsidR="003901C0">
        <w:rPr>
          <w:rFonts w:ascii="华文楷体" w:eastAsia="华文楷体" w:hAnsi="华文楷体" w:cs="Times New Roman" w:hint="eastAsia"/>
          <w:b/>
          <w:sz w:val="24"/>
          <w:szCs w:val="24"/>
        </w:rPr>
        <w:t xml:space="preserve">                                                </w:t>
      </w:r>
      <w:r>
        <w:rPr>
          <w:rFonts w:ascii="华文楷体" w:eastAsia="华文楷体" w:hAnsi="华文楷体" w:cs="Times New Roman" w:hint="eastAsia"/>
          <w:b/>
          <w:sz w:val="24"/>
          <w:szCs w:val="24"/>
        </w:rPr>
        <w:t>四</w:t>
      </w:r>
      <w:r w:rsidR="00CA6CD5">
        <w:rPr>
          <w:rFonts w:ascii="华文楷体" w:eastAsia="华文楷体" w:hAnsi="华文楷体" w:cs="Times New Roman" w:hint="eastAsia"/>
          <w:b/>
          <w:sz w:val="24"/>
          <w:szCs w:val="24"/>
        </w:rPr>
        <w:t>川旅游学院组织部制</w:t>
      </w:r>
    </w:p>
    <w:sectPr w:rsidR="003901C0" w:rsidSect="0099280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04" w:rsidRDefault="00897304">
      <w:r>
        <w:separator/>
      </w:r>
    </w:p>
  </w:endnote>
  <w:endnote w:type="continuationSeparator" w:id="0">
    <w:p w:rsidR="00897304" w:rsidRDefault="0089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04" w:rsidRDefault="00897304">
      <w:r>
        <w:separator/>
      </w:r>
    </w:p>
  </w:footnote>
  <w:footnote w:type="continuationSeparator" w:id="0">
    <w:p w:rsidR="00897304" w:rsidRDefault="0089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5A" w:rsidRDefault="00E56D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A1E"/>
    <w:rsid w:val="000000A3"/>
    <w:rsid w:val="0003124E"/>
    <w:rsid w:val="0004335B"/>
    <w:rsid w:val="000467C4"/>
    <w:rsid w:val="00060DB1"/>
    <w:rsid w:val="00067038"/>
    <w:rsid w:val="00074692"/>
    <w:rsid w:val="000904D4"/>
    <w:rsid w:val="000B34ED"/>
    <w:rsid w:val="000B4559"/>
    <w:rsid w:val="000C2ACD"/>
    <w:rsid w:val="000E18BF"/>
    <w:rsid w:val="000E1D1E"/>
    <w:rsid w:val="000E7643"/>
    <w:rsid w:val="000F5E42"/>
    <w:rsid w:val="000F688D"/>
    <w:rsid w:val="00100FEA"/>
    <w:rsid w:val="00101F7B"/>
    <w:rsid w:val="00110542"/>
    <w:rsid w:val="00112BD8"/>
    <w:rsid w:val="001220BC"/>
    <w:rsid w:val="001325D7"/>
    <w:rsid w:val="00132C1D"/>
    <w:rsid w:val="001372FC"/>
    <w:rsid w:val="00137469"/>
    <w:rsid w:val="00137D2E"/>
    <w:rsid w:val="001538D9"/>
    <w:rsid w:val="001642BC"/>
    <w:rsid w:val="001700E6"/>
    <w:rsid w:val="001748B0"/>
    <w:rsid w:val="001762AD"/>
    <w:rsid w:val="00187498"/>
    <w:rsid w:val="001949D1"/>
    <w:rsid w:val="001A21CB"/>
    <w:rsid w:val="001A2278"/>
    <w:rsid w:val="001C4E9E"/>
    <w:rsid w:val="001C557D"/>
    <w:rsid w:val="001C7C14"/>
    <w:rsid w:val="001D6F3D"/>
    <w:rsid w:val="001E6333"/>
    <w:rsid w:val="001F15A6"/>
    <w:rsid w:val="001F4ADA"/>
    <w:rsid w:val="001F759E"/>
    <w:rsid w:val="002007CB"/>
    <w:rsid w:val="00222163"/>
    <w:rsid w:val="0023581C"/>
    <w:rsid w:val="00245649"/>
    <w:rsid w:val="00255694"/>
    <w:rsid w:val="00255731"/>
    <w:rsid w:val="002705EA"/>
    <w:rsid w:val="00276136"/>
    <w:rsid w:val="00280793"/>
    <w:rsid w:val="00292556"/>
    <w:rsid w:val="002B1B8B"/>
    <w:rsid w:val="002C12BE"/>
    <w:rsid w:val="002C575C"/>
    <w:rsid w:val="002D40A2"/>
    <w:rsid w:val="002E20DE"/>
    <w:rsid w:val="002E6973"/>
    <w:rsid w:val="002F1988"/>
    <w:rsid w:val="002F3AF9"/>
    <w:rsid w:val="003070DA"/>
    <w:rsid w:val="003151DE"/>
    <w:rsid w:val="003245F7"/>
    <w:rsid w:val="00336274"/>
    <w:rsid w:val="00356A53"/>
    <w:rsid w:val="00356F24"/>
    <w:rsid w:val="0036078E"/>
    <w:rsid w:val="00373205"/>
    <w:rsid w:val="00386CA1"/>
    <w:rsid w:val="003901C0"/>
    <w:rsid w:val="00390F9E"/>
    <w:rsid w:val="003918DA"/>
    <w:rsid w:val="00395B20"/>
    <w:rsid w:val="003A6F95"/>
    <w:rsid w:val="003B18ED"/>
    <w:rsid w:val="003B637D"/>
    <w:rsid w:val="003D3BE4"/>
    <w:rsid w:val="003D57E7"/>
    <w:rsid w:val="003D7FC1"/>
    <w:rsid w:val="003D7FF9"/>
    <w:rsid w:val="00400300"/>
    <w:rsid w:val="0041473F"/>
    <w:rsid w:val="004262F4"/>
    <w:rsid w:val="0043081D"/>
    <w:rsid w:val="0043538B"/>
    <w:rsid w:val="00436B9F"/>
    <w:rsid w:val="004370A3"/>
    <w:rsid w:val="00444FEE"/>
    <w:rsid w:val="00445C6E"/>
    <w:rsid w:val="00453F1E"/>
    <w:rsid w:val="00456035"/>
    <w:rsid w:val="00462422"/>
    <w:rsid w:val="00464259"/>
    <w:rsid w:val="00473006"/>
    <w:rsid w:val="00474CAB"/>
    <w:rsid w:val="00490ABC"/>
    <w:rsid w:val="004A1EA5"/>
    <w:rsid w:val="004A3914"/>
    <w:rsid w:val="004B2C95"/>
    <w:rsid w:val="004B3254"/>
    <w:rsid w:val="004B638C"/>
    <w:rsid w:val="004C01C6"/>
    <w:rsid w:val="004C1CE2"/>
    <w:rsid w:val="004C442B"/>
    <w:rsid w:val="004C4A04"/>
    <w:rsid w:val="004C7F9F"/>
    <w:rsid w:val="004D2EF6"/>
    <w:rsid w:val="004D3C15"/>
    <w:rsid w:val="00501D36"/>
    <w:rsid w:val="00504500"/>
    <w:rsid w:val="0051570E"/>
    <w:rsid w:val="0052051C"/>
    <w:rsid w:val="00525C47"/>
    <w:rsid w:val="00531377"/>
    <w:rsid w:val="00544480"/>
    <w:rsid w:val="00544531"/>
    <w:rsid w:val="00544C38"/>
    <w:rsid w:val="00556189"/>
    <w:rsid w:val="00562C19"/>
    <w:rsid w:val="00571505"/>
    <w:rsid w:val="005801E5"/>
    <w:rsid w:val="005862D2"/>
    <w:rsid w:val="005B0B0F"/>
    <w:rsid w:val="005B5117"/>
    <w:rsid w:val="005C4B56"/>
    <w:rsid w:val="005F1104"/>
    <w:rsid w:val="00611476"/>
    <w:rsid w:val="00623929"/>
    <w:rsid w:val="00632CCB"/>
    <w:rsid w:val="00633864"/>
    <w:rsid w:val="0063538E"/>
    <w:rsid w:val="00647905"/>
    <w:rsid w:val="00650F64"/>
    <w:rsid w:val="00680170"/>
    <w:rsid w:val="006B5E44"/>
    <w:rsid w:val="006C75E8"/>
    <w:rsid w:val="006F7090"/>
    <w:rsid w:val="007052B7"/>
    <w:rsid w:val="0070644C"/>
    <w:rsid w:val="00713EBE"/>
    <w:rsid w:val="00717FD1"/>
    <w:rsid w:val="00727B66"/>
    <w:rsid w:val="007361FA"/>
    <w:rsid w:val="0074446E"/>
    <w:rsid w:val="00754A3E"/>
    <w:rsid w:val="00770B20"/>
    <w:rsid w:val="00773EC2"/>
    <w:rsid w:val="00781B3A"/>
    <w:rsid w:val="00790723"/>
    <w:rsid w:val="007A3FB8"/>
    <w:rsid w:val="007A77DE"/>
    <w:rsid w:val="007B6A57"/>
    <w:rsid w:val="007D68EF"/>
    <w:rsid w:val="007E4502"/>
    <w:rsid w:val="00811C2C"/>
    <w:rsid w:val="008138DB"/>
    <w:rsid w:val="008200FC"/>
    <w:rsid w:val="0082351A"/>
    <w:rsid w:val="00825D0E"/>
    <w:rsid w:val="00842539"/>
    <w:rsid w:val="008447F8"/>
    <w:rsid w:val="008557EA"/>
    <w:rsid w:val="008570A6"/>
    <w:rsid w:val="008578CC"/>
    <w:rsid w:val="00865077"/>
    <w:rsid w:val="00873F82"/>
    <w:rsid w:val="00874BE0"/>
    <w:rsid w:val="00877226"/>
    <w:rsid w:val="00882858"/>
    <w:rsid w:val="00896C71"/>
    <w:rsid w:val="00897304"/>
    <w:rsid w:val="008B276F"/>
    <w:rsid w:val="008B64E9"/>
    <w:rsid w:val="008C1A37"/>
    <w:rsid w:val="008C60EA"/>
    <w:rsid w:val="008C7973"/>
    <w:rsid w:val="008F56D6"/>
    <w:rsid w:val="009031CE"/>
    <w:rsid w:val="009127D3"/>
    <w:rsid w:val="0091300B"/>
    <w:rsid w:val="00920B3E"/>
    <w:rsid w:val="009250AE"/>
    <w:rsid w:val="009315E4"/>
    <w:rsid w:val="00945288"/>
    <w:rsid w:val="00946E62"/>
    <w:rsid w:val="0095062F"/>
    <w:rsid w:val="00951CDB"/>
    <w:rsid w:val="00963E32"/>
    <w:rsid w:val="00975765"/>
    <w:rsid w:val="00982F17"/>
    <w:rsid w:val="00992806"/>
    <w:rsid w:val="00995626"/>
    <w:rsid w:val="009A2577"/>
    <w:rsid w:val="009B5B43"/>
    <w:rsid w:val="009C6287"/>
    <w:rsid w:val="009D1798"/>
    <w:rsid w:val="009F10AA"/>
    <w:rsid w:val="00A0355D"/>
    <w:rsid w:val="00A06643"/>
    <w:rsid w:val="00A23B98"/>
    <w:rsid w:val="00A30D12"/>
    <w:rsid w:val="00A45EF7"/>
    <w:rsid w:val="00A47322"/>
    <w:rsid w:val="00A47BBF"/>
    <w:rsid w:val="00A60D4C"/>
    <w:rsid w:val="00A651EC"/>
    <w:rsid w:val="00A76F6C"/>
    <w:rsid w:val="00A8103E"/>
    <w:rsid w:val="00A83D5E"/>
    <w:rsid w:val="00AC4ED5"/>
    <w:rsid w:val="00AD401D"/>
    <w:rsid w:val="00AE4070"/>
    <w:rsid w:val="00AF0B58"/>
    <w:rsid w:val="00AF29C5"/>
    <w:rsid w:val="00AF2CEE"/>
    <w:rsid w:val="00B02A8E"/>
    <w:rsid w:val="00B102DD"/>
    <w:rsid w:val="00B1284B"/>
    <w:rsid w:val="00B167CF"/>
    <w:rsid w:val="00B21678"/>
    <w:rsid w:val="00B23BD8"/>
    <w:rsid w:val="00B27421"/>
    <w:rsid w:val="00B8445C"/>
    <w:rsid w:val="00B918C4"/>
    <w:rsid w:val="00B93AD4"/>
    <w:rsid w:val="00BC6F50"/>
    <w:rsid w:val="00BD1D32"/>
    <w:rsid w:val="00BE4794"/>
    <w:rsid w:val="00BF4991"/>
    <w:rsid w:val="00C00D9E"/>
    <w:rsid w:val="00C17DF6"/>
    <w:rsid w:val="00C24080"/>
    <w:rsid w:val="00C246BB"/>
    <w:rsid w:val="00C25A2C"/>
    <w:rsid w:val="00C4380B"/>
    <w:rsid w:val="00C4600D"/>
    <w:rsid w:val="00C51AFB"/>
    <w:rsid w:val="00C62C33"/>
    <w:rsid w:val="00C64F59"/>
    <w:rsid w:val="00C65D05"/>
    <w:rsid w:val="00C70DA2"/>
    <w:rsid w:val="00C71A1E"/>
    <w:rsid w:val="00C74F14"/>
    <w:rsid w:val="00CA1174"/>
    <w:rsid w:val="00CA6CD5"/>
    <w:rsid w:val="00CB050F"/>
    <w:rsid w:val="00CC3C00"/>
    <w:rsid w:val="00CC7900"/>
    <w:rsid w:val="00CD566C"/>
    <w:rsid w:val="00CE47B5"/>
    <w:rsid w:val="00CF5889"/>
    <w:rsid w:val="00D02DF5"/>
    <w:rsid w:val="00D0533E"/>
    <w:rsid w:val="00D1271E"/>
    <w:rsid w:val="00D12C42"/>
    <w:rsid w:val="00D36C2D"/>
    <w:rsid w:val="00D562FA"/>
    <w:rsid w:val="00D57E4C"/>
    <w:rsid w:val="00D60419"/>
    <w:rsid w:val="00D62A7E"/>
    <w:rsid w:val="00D634FF"/>
    <w:rsid w:val="00D66F18"/>
    <w:rsid w:val="00D71AEA"/>
    <w:rsid w:val="00D7282B"/>
    <w:rsid w:val="00D776EF"/>
    <w:rsid w:val="00D802E8"/>
    <w:rsid w:val="00DA7ACB"/>
    <w:rsid w:val="00DB364A"/>
    <w:rsid w:val="00DB6160"/>
    <w:rsid w:val="00DB72EB"/>
    <w:rsid w:val="00DC1479"/>
    <w:rsid w:val="00DC3FCD"/>
    <w:rsid w:val="00DD5098"/>
    <w:rsid w:val="00DE22CF"/>
    <w:rsid w:val="00DF2FD5"/>
    <w:rsid w:val="00DF4882"/>
    <w:rsid w:val="00DF770E"/>
    <w:rsid w:val="00E059AF"/>
    <w:rsid w:val="00E125D0"/>
    <w:rsid w:val="00E33B3A"/>
    <w:rsid w:val="00E37E29"/>
    <w:rsid w:val="00E410A5"/>
    <w:rsid w:val="00E44426"/>
    <w:rsid w:val="00E46224"/>
    <w:rsid w:val="00E556FB"/>
    <w:rsid w:val="00E56D5A"/>
    <w:rsid w:val="00E6105E"/>
    <w:rsid w:val="00E62BCB"/>
    <w:rsid w:val="00E65F5F"/>
    <w:rsid w:val="00E7032A"/>
    <w:rsid w:val="00E72A97"/>
    <w:rsid w:val="00E77018"/>
    <w:rsid w:val="00E77D9C"/>
    <w:rsid w:val="00E85715"/>
    <w:rsid w:val="00E97543"/>
    <w:rsid w:val="00EC011C"/>
    <w:rsid w:val="00ED04B1"/>
    <w:rsid w:val="00ED2341"/>
    <w:rsid w:val="00EE17B7"/>
    <w:rsid w:val="00F07080"/>
    <w:rsid w:val="00F104F1"/>
    <w:rsid w:val="00F11DDE"/>
    <w:rsid w:val="00F12302"/>
    <w:rsid w:val="00F15E58"/>
    <w:rsid w:val="00F303D2"/>
    <w:rsid w:val="00F3747A"/>
    <w:rsid w:val="00F42201"/>
    <w:rsid w:val="00F42CE7"/>
    <w:rsid w:val="00F52D96"/>
    <w:rsid w:val="00F56901"/>
    <w:rsid w:val="00F60FF4"/>
    <w:rsid w:val="00F63507"/>
    <w:rsid w:val="00F81AB1"/>
    <w:rsid w:val="00FA166C"/>
    <w:rsid w:val="00FA7880"/>
    <w:rsid w:val="00FC3AFE"/>
    <w:rsid w:val="00FC5F4D"/>
    <w:rsid w:val="00FD5F3B"/>
    <w:rsid w:val="00FF6336"/>
    <w:rsid w:val="0D6C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92806"/>
    <w:pPr>
      <w:ind w:leftChars="2500" w:left="100"/>
    </w:pPr>
  </w:style>
  <w:style w:type="paragraph" w:styleId="a4">
    <w:name w:val="footer"/>
    <w:basedOn w:val="a"/>
    <w:link w:val="Char0"/>
    <w:uiPriority w:val="99"/>
    <w:rsid w:val="00992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92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9280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qFormat/>
    <w:rsid w:val="00992806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99280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06"/>
    <w:rPr>
      <w:sz w:val="18"/>
      <w:szCs w:val="18"/>
    </w:rPr>
  </w:style>
  <w:style w:type="paragraph" w:styleId="a8">
    <w:name w:val="List Paragraph"/>
    <w:basedOn w:val="a"/>
    <w:uiPriority w:val="34"/>
    <w:qFormat/>
    <w:rsid w:val="0099280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99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59C68-060B-4AFF-B1CD-879147C6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彭程</dc:creator>
  <cp:lastModifiedBy>张翎雁（系统管理员）</cp:lastModifiedBy>
  <cp:revision>375</cp:revision>
  <cp:lastPrinted>2017-11-27T08:08:00Z</cp:lastPrinted>
  <dcterms:created xsi:type="dcterms:W3CDTF">2017-11-02T02:34:00Z</dcterms:created>
  <dcterms:modified xsi:type="dcterms:W3CDTF">2019-03-25T01:48:00Z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